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B06" w:rsidRDefault="003C0E6A" w:rsidP="003C0E6A">
      <w:pPr>
        <w:rPr>
          <w:b/>
          <w:sz w:val="24"/>
          <w:szCs w:val="24"/>
        </w:rPr>
      </w:pPr>
      <w:r>
        <w:rPr>
          <w:sz w:val="24"/>
          <w:szCs w:val="24"/>
        </w:rPr>
        <w:t>3.</w:t>
      </w:r>
      <w:r w:rsidRPr="003C0E6A">
        <w:rPr>
          <w:b/>
          <w:sz w:val="24"/>
          <w:szCs w:val="24"/>
        </w:rPr>
        <w:t>6  Действия  при  попытке  совершения  террористического  акта  с  применением  химических  и  бактериологических  средств.</w:t>
      </w:r>
    </w:p>
    <w:tbl>
      <w:tblPr>
        <w:tblStyle w:val="a3"/>
        <w:tblW w:w="0" w:type="auto"/>
        <w:tblLook w:val="04A0"/>
      </w:tblPr>
      <w:tblGrid>
        <w:gridCol w:w="3369"/>
        <w:gridCol w:w="2835"/>
        <w:gridCol w:w="2551"/>
      </w:tblGrid>
      <w:tr w:rsidR="003C0E6A" w:rsidTr="003C0E6A">
        <w:tc>
          <w:tcPr>
            <w:tcW w:w="3369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 основных  действий</w:t>
            </w:r>
          </w:p>
        </w:tc>
        <w:tc>
          <w:tcPr>
            <w:tcW w:w="2835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Привлекаемые  силы  и  средства</w:t>
            </w:r>
          </w:p>
        </w:tc>
        <w:tc>
          <w:tcPr>
            <w:tcW w:w="2551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Ответственный</w:t>
            </w:r>
            <w:proofErr w:type="gramEnd"/>
            <w:r>
              <w:rPr>
                <w:sz w:val="24"/>
                <w:szCs w:val="24"/>
              </w:rPr>
              <w:t xml:space="preserve">  за  исполнение</w:t>
            </w:r>
          </w:p>
        </w:tc>
      </w:tr>
      <w:tr w:rsidR="003C0E6A" w:rsidTr="003C0E6A">
        <w:tc>
          <w:tcPr>
            <w:tcW w:w="3369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 охрану  запасных  выходов  и  обеспечить  безопасную  эвакуацию</w:t>
            </w:r>
          </w:p>
        </w:tc>
        <w:tc>
          <w:tcPr>
            <w:tcW w:w="2835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Охранники</w:t>
            </w:r>
          </w:p>
        </w:tc>
        <w:tc>
          <w:tcPr>
            <w:tcW w:w="2551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Директор, Начальник  штаба  по  ГО  И  ЧС</w:t>
            </w:r>
          </w:p>
        </w:tc>
      </w:tr>
      <w:tr w:rsidR="003C0E6A" w:rsidTr="003C0E6A">
        <w:tc>
          <w:tcPr>
            <w:tcW w:w="3369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Открыть  все  окна  и  форточки  в  коридоре  и  в  классах  для  выветривания  отравляющих  газов</w:t>
            </w:r>
          </w:p>
        </w:tc>
        <w:tc>
          <w:tcPr>
            <w:tcW w:w="2835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Тех. персонал, учителя</w:t>
            </w:r>
          </w:p>
        </w:tc>
        <w:tc>
          <w:tcPr>
            <w:tcW w:w="2551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Вожатая</w:t>
            </w:r>
          </w:p>
        </w:tc>
      </w:tr>
      <w:tr w:rsidR="003C0E6A" w:rsidTr="003C0E6A">
        <w:tc>
          <w:tcPr>
            <w:tcW w:w="3369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 подручные  средства  защиты  органов  дыхания (</w:t>
            </w:r>
            <w:proofErr w:type="spellStart"/>
            <w:proofErr w:type="gramStart"/>
            <w:r>
              <w:rPr>
                <w:sz w:val="24"/>
                <w:szCs w:val="24"/>
              </w:rPr>
              <w:t>ватно</w:t>
            </w:r>
            <w:proofErr w:type="spellEnd"/>
            <w:r>
              <w:rPr>
                <w:sz w:val="24"/>
                <w:szCs w:val="24"/>
              </w:rPr>
              <w:t xml:space="preserve"> – марлевые</w:t>
            </w:r>
            <w:proofErr w:type="gramEnd"/>
            <w:r>
              <w:rPr>
                <w:sz w:val="24"/>
                <w:szCs w:val="24"/>
              </w:rPr>
              <w:t xml:space="preserve">  повязки)</w:t>
            </w:r>
          </w:p>
        </w:tc>
        <w:tc>
          <w:tcPr>
            <w:tcW w:w="2835" w:type="dxa"/>
          </w:tcPr>
          <w:p w:rsidR="003C0E6A" w:rsidRDefault="00153DE9" w:rsidP="003C0E6A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Ва</w:t>
            </w:r>
            <w:r w:rsidR="003C0E6A">
              <w:rPr>
                <w:sz w:val="24"/>
                <w:szCs w:val="24"/>
              </w:rPr>
              <w:t>тно</w:t>
            </w:r>
            <w:proofErr w:type="spellEnd"/>
            <w:r w:rsidR="003C0E6A">
              <w:rPr>
                <w:sz w:val="24"/>
                <w:szCs w:val="24"/>
              </w:rPr>
              <w:t xml:space="preserve"> – марлевые</w:t>
            </w:r>
            <w:proofErr w:type="gramEnd"/>
            <w:r w:rsidR="003C0E6A">
              <w:rPr>
                <w:sz w:val="24"/>
                <w:szCs w:val="24"/>
              </w:rPr>
              <w:t xml:space="preserve"> повязка, носовые  платки, шарфы и т.д.</w:t>
            </w:r>
          </w:p>
        </w:tc>
        <w:tc>
          <w:tcPr>
            <w:tcW w:w="2551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 штаба  по  ГО  И  ЧС</w:t>
            </w:r>
          </w:p>
        </w:tc>
      </w:tr>
      <w:tr w:rsidR="003C0E6A" w:rsidTr="003C0E6A">
        <w:tc>
          <w:tcPr>
            <w:tcW w:w="3369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 возможности  провести  экстренную  эвакуацию  учащихся  и  работников  школы</w:t>
            </w:r>
          </w:p>
        </w:tc>
        <w:tc>
          <w:tcPr>
            <w:tcW w:w="2835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учителя  и  работники  школы</w:t>
            </w:r>
          </w:p>
        </w:tc>
        <w:tc>
          <w:tcPr>
            <w:tcW w:w="2551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</w:t>
            </w:r>
          </w:p>
        </w:tc>
      </w:tr>
      <w:tr w:rsidR="003C0E6A" w:rsidTr="003C0E6A">
        <w:tc>
          <w:tcPr>
            <w:tcW w:w="3369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Отвести  на  безопасное  расстояние  и  проверить  по  списку  журналов  учащихся</w:t>
            </w:r>
          </w:p>
        </w:tc>
        <w:tc>
          <w:tcPr>
            <w:tcW w:w="2835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  и  работники  школы</w:t>
            </w:r>
          </w:p>
        </w:tc>
        <w:tc>
          <w:tcPr>
            <w:tcW w:w="2551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ОБЖ</w:t>
            </w:r>
          </w:p>
        </w:tc>
      </w:tr>
      <w:tr w:rsidR="003C0E6A" w:rsidTr="003C0E6A">
        <w:tc>
          <w:tcPr>
            <w:tcW w:w="3369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Оповестить: пожарную  часть, скорую  помощь,  РОВД  района  и  службы  безопасности</w:t>
            </w:r>
          </w:p>
        </w:tc>
        <w:tc>
          <w:tcPr>
            <w:tcW w:w="2835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001,02,03</w:t>
            </w:r>
          </w:p>
        </w:tc>
        <w:tc>
          <w:tcPr>
            <w:tcW w:w="2551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Директор, Начальник  штаба  по  ГО  И  ЧС</w:t>
            </w:r>
          </w:p>
        </w:tc>
      </w:tr>
      <w:tr w:rsidR="003C0E6A" w:rsidTr="003C0E6A">
        <w:tc>
          <w:tcPr>
            <w:tcW w:w="3369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Оповестить  администрацию  и  УО  района</w:t>
            </w:r>
          </w:p>
        </w:tc>
        <w:tc>
          <w:tcPr>
            <w:tcW w:w="2835" w:type="dxa"/>
          </w:tcPr>
          <w:p w:rsidR="003C0E6A" w:rsidRDefault="003C0E6A" w:rsidP="003C0E6A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Директор, Начальник  штаба  по  ГО  И  ЧС</w:t>
            </w:r>
          </w:p>
        </w:tc>
      </w:tr>
      <w:tr w:rsidR="003C0E6A" w:rsidTr="003C0E6A">
        <w:tc>
          <w:tcPr>
            <w:tcW w:w="3369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Доклад  о  проведённой  полной  эвакуации  учащихся  и  работников  школы</w:t>
            </w:r>
          </w:p>
        </w:tc>
        <w:tc>
          <w:tcPr>
            <w:tcW w:w="2835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 штаба  по  ГО  И  ЧС</w:t>
            </w:r>
          </w:p>
        </w:tc>
        <w:tc>
          <w:tcPr>
            <w:tcW w:w="2551" w:type="dxa"/>
          </w:tcPr>
          <w:p w:rsidR="003C0E6A" w:rsidRDefault="00EC11E8" w:rsidP="003C0E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</w:tr>
    </w:tbl>
    <w:p w:rsidR="003C0E6A" w:rsidRDefault="003C0E6A" w:rsidP="003C0E6A">
      <w:pPr>
        <w:jc w:val="center"/>
        <w:rPr>
          <w:sz w:val="24"/>
          <w:szCs w:val="24"/>
        </w:rPr>
      </w:pPr>
    </w:p>
    <w:p w:rsidR="00EC11E8" w:rsidRDefault="00EC11E8" w:rsidP="00EC11E8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 штаба  ГО  и  ЧС  МКОУ  «Хунгиянская  ООШ»                   </w:t>
      </w:r>
      <w:r w:rsidR="00153DE9">
        <w:t>Касумова З.К.</w:t>
      </w:r>
    </w:p>
    <w:p w:rsidR="00EC11E8" w:rsidRDefault="00EC11E8" w:rsidP="00EC11E8">
      <w:pPr>
        <w:rPr>
          <w:sz w:val="24"/>
          <w:szCs w:val="24"/>
        </w:rPr>
      </w:pPr>
    </w:p>
    <w:p w:rsidR="00EC11E8" w:rsidRDefault="00EC11E8" w:rsidP="00EC11E8">
      <w:pPr>
        <w:rPr>
          <w:sz w:val="24"/>
          <w:szCs w:val="24"/>
        </w:rPr>
      </w:pPr>
    </w:p>
    <w:p w:rsidR="00EC11E8" w:rsidRDefault="00EC11E8" w:rsidP="00EC11E8">
      <w:pPr>
        <w:rPr>
          <w:sz w:val="24"/>
          <w:szCs w:val="24"/>
        </w:rPr>
      </w:pPr>
    </w:p>
    <w:p w:rsidR="00EC11E8" w:rsidRDefault="00EC11E8" w:rsidP="00EC11E8">
      <w:pPr>
        <w:rPr>
          <w:sz w:val="24"/>
          <w:szCs w:val="24"/>
        </w:rPr>
      </w:pPr>
    </w:p>
    <w:p w:rsidR="00EC11E8" w:rsidRDefault="00EC11E8" w:rsidP="00EC11E8">
      <w:pPr>
        <w:rPr>
          <w:sz w:val="24"/>
          <w:szCs w:val="24"/>
        </w:rPr>
      </w:pPr>
    </w:p>
    <w:p w:rsidR="00EC11E8" w:rsidRDefault="00EC11E8" w:rsidP="00EC11E8">
      <w:pPr>
        <w:rPr>
          <w:sz w:val="24"/>
          <w:szCs w:val="24"/>
        </w:rPr>
      </w:pPr>
    </w:p>
    <w:p w:rsidR="00EC11E8" w:rsidRDefault="00EC11E8" w:rsidP="00EC11E8">
      <w:pPr>
        <w:rPr>
          <w:sz w:val="24"/>
          <w:szCs w:val="24"/>
        </w:rPr>
      </w:pPr>
    </w:p>
    <w:p w:rsidR="00EC11E8" w:rsidRDefault="00F31254" w:rsidP="00EC11E8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Раздел  4. Мероприятия  по  обеспечению безопасности  функционирования  объекта</w:t>
      </w:r>
    </w:p>
    <w:p w:rsidR="00F31254" w:rsidRDefault="00F31254" w:rsidP="00EC11E8">
      <w:pPr>
        <w:rPr>
          <w:sz w:val="24"/>
          <w:szCs w:val="24"/>
        </w:rPr>
      </w:pPr>
      <w:r w:rsidRPr="00942160">
        <w:rPr>
          <w:sz w:val="24"/>
          <w:szCs w:val="24"/>
        </w:rPr>
        <w:t>4.1  Инструкция  о  действиях  работников  и  учащихся  при  обнаружении  подозрительных  предметов</w:t>
      </w:r>
      <w:r w:rsidR="00942160" w:rsidRPr="00942160">
        <w:rPr>
          <w:sz w:val="24"/>
          <w:szCs w:val="24"/>
        </w:rPr>
        <w:t>,  а  так  же  при  возникновении  и  ликвидации  последствий  актов  терроризма;</w:t>
      </w:r>
    </w:p>
    <w:p w:rsidR="00942160" w:rsidRDefault="00942160" w:rsidP="00EC11E8">
      <w:pPr>
        <w:rPr>
          <w:sz w:val="24"/>
          <w:szCs w:val="24"/>
        </w:rPr>
      </w:pPr>
      <w:r>
        <w:rPr>
          <w:sz w:val="24"/>
          <w:szCs w:val="24"/>
        </w:rPr>
        <w:t xml:space="preserve">--  утверждение  схемы  эвакуации  посетителей,  </w:t>
      </w:r>
      <w:r w:rsidRPr="00942160">
        <w:rPr>
          <w:sz w:val="24"/>
          <w:szCs w:val="24"/>
        </w:rPr>
        <w:t>работников  и  учащихся</w:t>
      </w:r>
      <w:proofErr w:type="gramStart"/>
      <w:r w:rsidRPr="00942160">
        <w:rPr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а также  информационных  указателей  эвакуации;</w:t>
      </w:r>
    </w:p>
    <w:p w:rsidR="00942160" w:rsidRDefault="00942160" w:rsidP="00942160">
      <w:pPr>
        <w:pStyle w:val="a4"/>
      </w:pPr>
      <w:r>
        <w:t>4.2  Укрытие</w:t>
      </w:r>
      <w:proofErr w:type="gramStart"/>
      <w:r>
        <w:t xml:space="preserve">  -- </w:t>
      </w:r>
      <w:proofErr w:type="gramEnd"/>
      <w:r>
        <w:t>нет</w:t>
      </w:r>
    </w:p>
    <w:p w:rsidR="00942160" w:rsidRDefault="00942160" w:rsidP="00942160">
      <w:pPr>
        <w:pStyle w:val="a4"/>
      </w:pPr>
      <w:r>
        <w:t xml:space="preserve"> Собственного  транспорта  нет</w:t>
      </w:r>
      <w:r w:rsidRPr="00942160">
        <w:t xml:space="preserve"> </w:t>
      </w:r>
    </w:p>
    <w:p w:rsidR="00942160" w:rsidRDefault="00942160" w:rsidP="00942160">
      <w:pPr>
        <w:pStyle w:val="a4"/>
      </w:pPr>
      <w:r>
        <w:t>Рядом  со  школой  медицинского  пункта  нет</w:t>
      </w:r>
    </w:p>
    <w:p w:rsidR="00942160" w:rsidRDefault="00942160" w:rsidP="00942160">
      <w:pPr>
        <w:pStyle w:val="a4"/>
      </w:pPr>
    </w:p>
    <w:p w:rsidR="00942160" w:rsidRDefault="00942160" w:rsidP="00942160">
      <w:pPr>
        <w:pStyle w:val="a4"/>
        <w:jc w:val="center"/>
        <w:rPr>
          <w:b/>
        </w:rPr>
      </w:pPr>
      <w:r>
        <w:rPr>
          <w:b/>
        </w:rPr>
        <w:t>Раздел  №6   Силы  и  средства</w:t>
      </w:r>
    </w:p>
    <w:p w:rsidR="00942160" w:rsidRDefault="00942160" w:rsidP="00942160">
      <w:pPr>
        <w:pStyle w:val="a4"/>
        <w:jc w:val="center"/>
        <w:rPr>
          <w:b/>
        </w:rPr>
      </w:pPr>
    </w:p>
    <w:p w:rsidR="00942160" w:rsidRDefault="00942160" w:rsidP="00942160">
      <w:pPr>
        <w:pStyle w:val="a4"/>
      </w:pPr>
      <w:r>
        <w:t xml:space="preserve"> 5.1  Параметры  учебного  учреждения:</w:t>
      </w:r>
    </w:p>
    <w:p w:rsidR="00942160" w:rsidRDefault="00942160" w:rsidP="00942160">
      <w:pPr>
        <w:pStyle w:val="a4"/>
      </w:pPr>
      <w:r>
        <w:t xml:space="preserve">  -- площадь –162м</w:t>
      </w:r>
      <w:r>
        <w:rPr>
          <w:rFonts w:cstheme="minorHAnsi"/>
        </w:rPr>
        <w:t>²</w:t>
      </w:r>
    </w:p>
    <w:p w:rsidR="00942160" w:rsidRDefault="00942160" w:rsidP="00942160">
      <w:pPr>
        <w:pStyle w:val="a4"/>
      </w:pPr>
      <w:r>
        <w:t xml:space="preserve">   -- периметр – 54м</w:t>
      </w:r>
    </w:p>
    <w:p w:rsidR="00942160" w:rsidRDefault="00942160" w:rsidP="00942160">
      <w:pPr>
        <w:pStyle w:val="a4"/>
      </w:pPr>
    </w:p>
    <w:p w:rsidR="00942160" w:rsidRDefault="00942160" w:rsidP="00942160">
      <w:pPr>
        <w:pStyle w:val="a4"/>
      </w:pPr>
      <w:r>
        <w:t>5.2 Краткая  характеристика  местности  в  районе  расположения  школы:</w:t>
      </w:r>
    </w:p>
    <w:p w:rsidR="00942160" w:rsidRDefault="00942160" w:rsidP="00942160">
      <w:pPr>
        <w:pStyle w:val="a4"/>
      </w:pPr>
    </w:p>
    <w:p w:rsidR="00942160" w:rsidRDefault="00942160" w:rsidP="00942160">
      <w:pPr>
        <w:pStyle w:val="a4"/>
      </w:pPr>
      <w:r>
        <w:t xml:space="preserve">   -рельеф  - неровный;</w:t>
      </w:r>
    </w:p>
    <w:p w:rsidR="00942160" w:rsidRDefault="00942160" w:rsidP="00942160">
      <w:pPr>
        <w:pStyle w:val="a4"/>
      </w:pPr>
      <w:r>
        <w:t xml:space="preserve">  -- школа  состоит  из  одного  корпуса, одн</w:t>
      </w:r>
      <w:r w:rsidR="005621E6">
        <w:t>оэтажное, количество  входов  -1</w:t>
      </w:r>
      <w:r>
        <w:t>:</w:t>
      </w:r>
    </w:p>
    <w:p w:rsidR="00942160" w:rsidRDefault="00942160" w:rsidP="00942160">
      <w:pPr>
        <w:pStyle w:val="a4"/>
      </w:pPr>
      <w:r>
        <w:t xml:space="preserve">  -- возможность  скрытого  подхода  к  школе  нет</w:t>
      </w:r>
    </w:p>
    <w:p w:rsidR="00942160" w:rsidRDefault="00942160" w:rsidP="00942160">
      <w:pPr>
        <w:pStyle w:val="a4"/>
      </w:pPr>
      <w:r>
        <w:t>5.3  Охрана  школы  и  прилагаемой  территории  несут  2  сторожа</w:t>
      </w:r>
    </w:p>
    <w:p w:rsidR="00FA5531" w:rsidRDefault="00FA5531" w:rsidP="00942160">
      <w:pPr>
        <w:pStyle w:val="a4"/>
      </w:pPr>
    </w:p>
    <w:p w:rsidR="00FA5531" w:rsidRDefault="00FA5531" w:rsidP="00942160">
      <w:pPr>
        <w:pStyle w:val="a4"/>
      </w:pPr>
      <w:r>
        <w:t xml:space="preserve">5.4  Вокруг  территории  школы  находятся  частные  дома,  ограда  сеточная,  высотой  </w:t>
      </w:r>
      <w:proofErr w:type="gramStart"/>
      <w:r>
        <w:t>-т</w:t>
      </w:r>
      <w:proofErr w:type="gramEnd"/>
      <w:r>
        <w:t xml:space="preserve"> 2м</w:t>
      </w:r>
    </w:p>
    <w:p w:rsidR="00FA5531" w:rsidRDefault="00FA5531" w:rsidP="00942160">
      <w:pPr>
        <w:pStyle w:val="a4"/>
      </w:pPr>
    </w:p>
    <w:p w:rsidR="00FA5531" w:rsidRDefault="00FA5531" w:rsidP="00942160">
      <w:pPr>
        <w:pStyle w:val="a4"/>
      </w:pPr>
      <w:r>
        <w:t xml:space="preserve">  --Общая  протяжённость   -- 110м  </w:t>
      </w:r>
    </w:p>
    <w:p w:rsidR="00FA5531" w:rsidRDefault="00FA5531" w:rsidP="00942160">
      <w:pPr>
        <w:pStyle w:val="a4"/>
      </w:pPr>
    </w:p>
    <w:p w:rsidR="00FA5531" w:rsidRDefault="00FA5531" w:rsidP="00FA5531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 штаба  ГО  и  ЧС  МКОУ  «Хунгиянская  ООШ»                   </w:t>
      </w:r>
      <w:r w:rsidR="005621E6">
        <w:t>Касумова З.К.</w:t>
      </w:r>
    </w:p>
    <w:p w:rsidR="00FA5531" w:rsidRPr="00942160" w:rsidRDefault="00FA5531" w:rsidP="00942160">
      <w:pPr>
        <w:pStyle w:val="a4"/>
      </w:pPr>
    </w:p>
    <w:sectPr w:rsidR="00FA5531" w:rsidRPr="00942160" w:rsidSect="00826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3C0E6A"/>
    <w:rsid w:val="00153DE9"/>
    <w:rsid w:val="003C0E6A"/>
    <w:rsid w:val="003E0654"/>
    <w:rsid w:val="005621E6"/>
    <w:rsid w:val="00826B06"/>
    <w:rsid w:val="00942160"/>
    <w:rsid w:val="00CB4D85"/>
    <w:rsid w:val="00EC11E8"/>
    <w:rsid w:val="00F31254"/>
    <w:rsid w:val="00FA5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B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E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421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Ученик</cp:lastModifiedBy>
  <cp:revision>4</cp:revision>
  <dcterms:created xsi:type="dcterms:W3CDTF">2015-01-20T17:38:00Z</dcterms:created>
  <dcterms:modified xsi:type="dcterms:W3CDTF">2017-12-09T16:02:00Z</dcterms:modified>
</cp:coreProperties>
</file>